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4F" w:rsidRPr="004C5C4F" w:rsidRDefault="004C5C4F" w:rsidP="00B87562">
      <w:pPr>
        <w:jc w:val="center"/>
      </w:pPr>
      <w:r w:rsidRPr="004C5C4F">
        <w:rPr>
          <w:rFonts w:cs="Mangal"/>
          <w:cs/>
          <w:lang w:bidi="hi-IN"/>
        </w:rPr>
        <w:t>कोटपा के तहत ग्रामीणों को किया जागरूक</w:t>
      </w:r>
    </w:p>
    <w:p w:rsidR="004C5C4F" w:rsidRDefault="004C5C4F" w:rsidP="004C5C4F">
      <w:pPr>
        <w:rPr>
          <w:rFonts w:cs="Mangal"/>
          <w:lang w:bidi="hi-IN"/>
        </w:rPr>
      </w:pPr>
      <w:r w:rsidRPr="004C5C4F">
        <w:rPr>
          <w:rFonts w:cs="Mangal"/>
          <w:cs/>
          <w:lang w:bidi="hi-IN"/>
        </w:rPr>
        <w:t>फाजिल्का</w:t>
      </w:r>
      <w:r w:rsidRPr="004C5C4F">
        <w:t>, 31</w:t>
      </w:r>
      <w:r>
        <w:rPr>
          <w:rFonts w:cs="Mangal"/>
          <w:cs/>
          <w:lang w:bidi="hi-IN"/>
        </w:rPr>
        <w:t xml:space="preserve"> जुलाई</w:t>
      </w:r>
    </w:p>
    <w:p w:rsidR="004C5C4F" w:rsidRDefault="004C5C4F" w:rsidP="00A80B07">
      <w:pPr>
        <w:ind w:firstLine="720"/>
        <w:jc w:val="both"/>
        <w:rPr>
          <w:rFonts w:cs="Mangal"/>
          <w:lang w:bidi="hi-IN"/>
        </w:rPr>
      </w:pPr>
      <w:r w:rsidRPr="004C5C4F">
        <w:rPr>
          <w:rFonts w:cs="Mangal"/>
          <w:cs/>
          <w:lang w:bidi="hi-IN"/>
        </w:rPr>
        <w:t>सिविल सर्जन फाजिल्का डॉ. सतीश गोयल</w:t>
      </w:r>
      <w:r w:rsidRPr="004C5C4F">
        <w:t xml:space="preserve">, </w:t>
      </w:r>
      <w:r w:rsidRPr="004C5C4F">
        <w:rPr>
          <w:rFonts w:cs="Mangal"/>
          <w:cs/>
          <w:lang w:bidi="hi-IN"/>
        </w:rPr>
        <w:t>सहायक सिविल सर्जन डॉ. बबीता व वरिष्ठ चिकित्सा अधिकारी सीएचसी खुईखेड़ा डॉ. विकास गांधी के निर्दे</w:t>
      </w:r>
      <w:bookmarkStart w:id="0" w:name="_GoBack"/>
      <w:bookmarkEnd w:id="0"/>
      <w:r w:rsidRPr="004C5C4F">
        <w:rPr>
          <w:rFonts w:cs="Mangal"/>
          <w:cs/>
          <w:lang w:bidi="hi-IN"/>
        </w:rPr>
        <w:t xml:space="preserve">शानुसार आज स्वास्थ्य विभाग की टीम ने गांव क़बूलशाह खूबान्न व हीरावाली में दुकानदारों व ग्रामीणों को कोटपा के तहत तंबाकू के सेवन से होने वाले नुक़सान के बारे में जागरूक किया गया तथा उत्पाद बेचने पर चालान काटे। </w:t>
      </w:r>
    </w:p>
    <w:p w:rsidR="004C5C4F" w:rsidRDefault="004C5C4F" w:rsidP="00A80B07">
      <w:pPr>
        <w:ind w:firstLine="720"/>
        <w:jc w:val="both"/>
        <w:rPr>
          <w:rFonts w:cs="Mangal"/>
          <w:lang w:bidi="hi-IN"/>
        </w:rPr>
      </w:pPr>
      <w:r w:rsidRPr="004C5C4F">
        <w:rPr>
          <w:rFonts w:cs="Mangal"/>
          <w:cs/>
          <w:lang w:bidi="hi-IN"/>
        </w:rPr>
        <w:t xml:space="preserve">इसकी जानकारी देते हुए ब्लाक मास मीडिया इंचार्ज सुशील कुमार ने बताया कि स्वास्थ्य विभाग समय-समय पर लोगों को तंबाकू सेवन से होने वाली बीमारियों तथा नुकसान के बारे में जागरूक करता है। इसी के तहत स्वास्थ्य विभाग की टीम ने आज ब्लाक खुईखेड़ा के अंतर्गत आते गांव क़बूलशाह खूबान्न व हीरावाली में दुकानों व तंबाकू उत्पादों की बिक्री करने वालों के चालान काटे। </w:t>
      </w:r>
    </w:p>
    <w:p w:rsidR="004C5C4F" w:rsidRDefault="004C5C4F" w:rsidP="00A80B07">
      <w:pPr>
        <w:ind w:firstLine="720"/>
        <w:jc w:val="both"/>
        <w:rPr>
          <w:rFonts w:cs="Mangal"/>
          <w:lang w:bidi="hi-IN"/>
        </w:rPr>
      </w:pPr>
      <w:r w:rsidRPr="004C5C4F">
        <w:rPr>
          <w:rFonts w:cs="Mangal"/>
          <w:cs/>
          <w:lang w:bidi="hi-IN"/>
        </w:rPr>
        <w:t xml:space="preserve">साथ ही दुकान पर </w:t>
      </w:r>
      <w:r w:rsidRPr="004C5C4F">
        <w:t xml:space="preserve">18 </w:t>
      </w:r>
      <w:r w:rsidRPr="004C5C4F">
        <w:rPr>
          <w:rFonts w:cs="Mangal"/>
          <w:cs/>
          <w:lang w:bidi="hi-IN"/>
        </w:rPr>
        <w:t xml:space="preserve">वर्ष से कम उम्र के लोगों को तंबाकू बेचने व खरीदने पर पूरी तरह से रोक लगा दी है और ऐसा करने पर कड़ी कार्रवाई करने की चेतावनी भी दी है। इस मोके लोगों को तंबाकू के सेवन से होने वाले नुक़सान के बारे में भी जागरूक किया गया। </w:t>
      </w:r>
    </w:p>
    <w:p w:rsidR="00BA7F42" w:rsidRDefault="004C5C4F" w:rsidP="00A80B07">
      <w:pPr>
        <w:ind w:firstLine="720"/>
        <w:jc w:val="both"/>
      </w:pPr>
      <w:r w:rsidRPr="004C5C4F">
        <w:rPr>
          <w:rFonts w:cs="Mangal"/>
          <w:cs/>
          <w:lang w:bidi="hi-IN"/>
        </w:rPr>
        <w:t>स्वास्थ्य विभाग की टीम में हेल्थ सुपरवाईजर इंद्रजीत सिंह व एमपीएचडब्ल्यू मेल अमित कुमार</w:t>
      </w:r>
      <w:r w:rsidRPr="004C5C4F">
        <w:t xml:space="preserve">, </w:t>
      </w:r>
      <w:r w:rsidRPr="004C5C4F">
        <w:rPr>
          <w:rFonts w:cs="Mangal"/>
          <w:cs/>
          <w:lang w:bidi="hi-IN"/>
        </w:rPr>
        <w:t>मुकेश कुमार</w:t>
      </w:r>
      <w:r w:rsidRPr="004C5C4F">
        <w:t xml:space="preserve">, </w:t>
      </w:r>
      <w:r w:rsidRPr="004C5C4F">
        <w:rPr>
          <w:rFonts w:cs="Mangal"/>
          <w:cs/>
          <w:lang w:bidi="hi-IN"/>
        </w:rPr>
        <w:t>राज कुमार</w:t>
      </w:r>
      <w:r w:rsidRPr="004C5C4F">
        <w:t xml:space="preserve">, </w:t>
      </w:r>
      <w:r w:rsidRPr="004C5C4F">
        <w:rPr>
          <w:rFonts w:cs="Mangal"/>
          <w:cs/>
          <w:lang w:bidi="hi-IN"/>
        </w:rPr>
        <w:t>केवल कुमार</w:t>
      </w:r>
      <w:r w:rsidRPr="004C5C4F">
        <w:t xml:space="preserve">, </w:t>
      </w:r>
      <w:r w:rsidRPr="004C5C4F">
        <w:rPr>
          <w:rFonts w:cs="Mangal"/>
          <w:cs/>
          <w:lang w:bidi="hi-IN"/>
        </w:rPr>
        <w:t>विनोद कुमार</w:t>
      </w:r>
      <w:r w:rsidRPr="004C5C4F">
        <w:t xml:space="preserve">, </w:t>
      </w:r>
      <w:r w:rsidRPr="004C5C4F">
        <w:rPr>
          <w:rFonts w:cs="Mangal"/>
          <w:cs/>
          <w:lang w:bidi="hi-IN"/>
        </w:rPr>
        <w:t>अरविंद कुमार शामिल थे।</w:t>
      </w:r>
    </w:p>
    <w:sectPr w:rsidR="00BA7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auto"/>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C0"/>
    <w:rsid w:val="004C5C4F"/>
    <w:rsid w:val="006D6AC0"/>
    <w:rsid w:val="00A80B07"/>
    <w:rsid w:val="00B87562"/>
    <w:rsid w:val="00BA7F42"/>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GaneshG</dc:creator>
  <cp:keywords/>
  <dc:description/>
  <cp:lastModifiedBy>GaneshG</cp:lastModifiedBy>
  <cp:revision>4</cp:revision>
  <dcterms:created xsi:type="dcterms:W3CDTF">2023-07-31T07:16:00Z</dcterms:created>
  <dcterms:modified xsi:type="dcterms:W3CDTF">2023-07-31T07:17:00Z</dcterms:modified>
</cp:coreProperties>
</file>